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E9" w:rsidRPr="008C59F6" w:rsidRDefault="00AF7E27" w:rsidP="00454F89">
      <w:pPr>
        <w:pStyle w:val="NoSpacing"/>
        <w:jc w:val="both"/>
        <w:rPr>
          <w:b/>
        </w:rPr>
      </w:pPr>
      <w:r>
        <w:rPr>
          <w:b/>
        </w:rPr>
        <w:t>MINUTES OF  SPECIAL  MEETING  OF  GREYSTONES  MUNICIPAL  DISTRICT  HELD  IN  THE  COUNCIL  CHAMBER,  MILL  ROAD,  GREYSTONES  ON  MONDAY  8</w:t>
      </w:r>
      <w:r w:rsidRPr="00AF7E27">
        <w:rPr>
          <w:b/>
          <w:vertAlign w:val="superscript"/>
        </w:rPr>
        <w:t>TH</w:t>
      </w:r>
      <w:r>
        <w:rPr>
          <w:b/>
        </w:rPr>
        <w:t xml:space="preserve">  FEBRUARY  2021  AT   9.30  A.M.</w:t>
      </w:r>
    </w:p>
    <w:p w:rsidR="009863C5" w:rsidRPr="008C59F6" w:rsidRDefault="009863C5" w:rsidP="00454F89">
      <w:pPr>
        <w:pStyle w:val="NoSpacing"/>
        <w:jc w:val="both"/>
        <w:rPr>
          <w:b/>
        </w:rPr>
      </w:pPr>
      <w:r w:rsidRPr="008C59F6">
        <w:rPr>
          <w:b/>
        </w:rPr>
        <w:t>__________________________________________________________________________________</w:t>
      </w:r>
    </w:p>
    <w:p w:rsidR="009863C5" w:rsidRPr="008C59F6" w:rsidRDefault="009863C5" w:rsidP="00454F89">
      <w:pPr>
        <w:pStyle w:val="NoSpacing"/>
        <w:jc w:val="both"/>
        <w:rPr>
          <w:b/>
        </w:rPr>
      </w:pPr>
    </w:p>
    <w:p w:rsidR="009863C5" w:rsidRPr="008C59F6" w:rsidRDefault="00AF7E27" w:rsidP="00454F89">
      <w:pPr>
        <w:pStyle w:val="NoSpacing"/>
        <w:jc w:val="both"/>
        <w:rPr>
          <w:b/>
        </w:rPr>
      </w:pPr>
      <w:r>
        <w:rPr>
          <w:b/>
        </w:rPr>
        <w:t>Present</w:t>
      </w:r>
      <w:r w:rsidR="009863C5" w:rsidRPr="008C59F6">
        <w:rPr>
          <w:b/>
        </w:rPr>
        <w:t>:</w:t>
      </w:r>
      <w:r w:rsidR="009863C5" w:rsidRPr="008C59F6">
        <w:rPr>
          <w:b/>
        </w:rPr>
        <w:tab/>
        <w:t xml:space="preserve">Councillors T. Fortune, J. </w:t>
      </w:r>
      <w:r w:rsidR="009863C5" w:rsidRPr="001F07BB">
        <w:rPr>
          <w:b/>
        </w:rPr>
        <w:t>Ne</w:t>
      </w:r>
      <w:r w:rsidR="007309BA" w:rsidRPr="001F07BB">
        <w:rPr>
          <w:b/>
        </w:rPr>
        <w:t>a</w:t>
      </w:r>
      <w:r w:rsidR="009863C5" w:rsidRPr="001F07BB">
        <w:rPr>
          <w:b/>
        </w:rPr>
        <w:t>ry, L. Scott &amp; G. Wa</w:t>
      </w:r>
      <w:r w:rsidR="007309BA" w:rsidRPr="001F07BB">
        <w:rPr>
          <w:b/>
        </w:rPr>
        <w:t>l</w:t>
      </w:r>
      <w:r w:rsidR="009863C5" w:rsidRPr="001F07BB">
        <w:rPr>
          <w:b/>
        </w:rPr>
        <w:t>sh</w:t>
      </w:r>
    </w:p>
    <w:p w:rsidR="00754C47" w:rsidRPr="008C59F6" w:rsidRDefault="009863C5" w:rsidP="00454F89">
      <w:pPr>
        <w:pStyle w:val="NoSpacing"/>
        <w:jc w:val="both"/>
        <w:rPr>
          <w:b/>
        </w:rPr>
      </w:pPr>
      <w:r w:rsidRPr="008C59F6">
        <w:rPr>
          <w:b/>
        </w:rPr>
        <w:tab/>
      </w:r>
      <w:r w:rsidRPr="008C59F6">
        <w:rPr>
          <w:b/>
        </w:rPr>
        <w:tab/>
      </w:r>
    </w:p>
    <w:p w:rsidR="005259B3" w:rsidRPr="008C59F6" w:rsidRDefault="00754C47" w:rsidP="00454F89">
      <w:pPr>
        <w:pStyle w:val="NoSpacing"/>
        <w:jc w:val="both"/>
        <w:rPr>
          <w:b/>
        </w:rPr>
      </w:pPr>
      <w:r w:rsidRPr="008C59F6">
        <w:rPr>
          <w:b/>
        </w:rPr>
        <w:t>Also:</w:t>
      </w:r>
      <w:r w:rsidRPr="008C59F6">
        <w:rPr>
          <w:b/>
        </w:rPr>
        <w:tab/>
      </w:r>
      <w:r w:rsidRPr="008C59F6">
        <w:rPr>
          <w:b/>
        </w:rPr>
        <w:tab/>
      </w:r>
      <w:r w:rsidR="005259B3" w:rsidRPr="008C59F6">
        <w:rPr>
          <w:b/>
        </w:rPr>
        <w:t>Ms. M. Porter, District Administrator</w:t>
      </w:r>
    </w:p>
    <w:p w:rsidR="005259B3" w:rsidRPr="008C59F6" w:rsidRDefault="005259B3" w:rsidP="00454F89">
      <w:pPr>
        <w:pStyle w:val="NoSpacing"/>
        <w:jc w:val="both"/>
        <w:rPr>
          <w:b/>
        </w:rPr>
      </w:pPr>
      <w:r w:rsidRPr="008C59F6">
        <w:rPr>
          <w:b/>
        </w:rPr>
        <w:tab/>
      </w:r>
      <w:r w:rsidRPr="008C59F6">
        <w:rPr>
          <w:b/>
        </w:rPr>
        <w:tab/>
        <w:t>Ms. K. Coughlan, Greystones Municipal District</w:t>
      </w:r>
    </w:p>
    <w:p w:rsidR="004E3003" w:rsidRDefault="004E3003" w:rsidP="00454F89">
      <w:pPr>
        <w:pStyle w:val="NoSpacing"/>
        <w:jc w:val="both"/>
        <w:rPr>
          <w:b/>
        </w:rPr>
      </w:pPr>
    </w:p>
    <w:p w:rsidR="00AF7E27" w:rsidRDefault="004E3003" w:rsidP="00AF7E27">
      <w:pPr>
        <w:pStyle w:val="NoSpacing"/>
        <w:jc w:val="both"/>
        <w:rPr>
          <w:b/>
        </w:rPr>
      </w:pPr>
      <w:r>
        <w:rPr>
          <w:b/>
        </w:rPr>
        <w:t>Apologies:</w:t>
      </w:r>
      <w:r>
        <w:rPr>
          <w:b/>
        </w:rPr>
        <w:tab/>
      </w:r>
      <w:r w:rsidR="00AF7E27" w:rsidRPr="008C59F6">
        <w:rPr>
          <w:b/>
        </w:rPr>
        <w:t>Councillor D. Mitchell, Cathaoirleach</w:t>
      </w:r>
    </w:p>
    <w:p w:rsidR="00AF7E27" w:rsidRDefault="00AF7E27" w:rsidP="00AF7E27">
      <w:pPr>
        <w:pStyle w:val="NoSpacing"/>
        <w:jc w:val="both"/>
        <w:rPr>
          <w:b/>
        </w:rPr>
      </w:pPr>
      <w:r>
        <w:rPr>
          <w:b/>
        </w:rPr>
        <w:tab/>
      </w:r>
      <w:r>
        <w:rPr>
          <w:b/>
        </w:rPr>
        <w:tab/>
      </w:r>
      <w:r w:rsidRPr="008C59F6">
        <w:rPr>
          <w:b/>
        </w:rPr>
        <w:t>Councillor M. Crean</w:t>
      </w:r>
    </w:p>
    <w:p w:rsidR="00AF7E27" w:rsidRPr="008C59F6" w:rsidRDefault="00AF7E27" w:rsidP="00AF7E27">
      <w:pPr>
        <w:pStyle w:val="NoSpacing"/>
        <w:jc w:val="both"/>
        <w:rPr>
          <w:b/>
        </w:rPr>
      </w:pPr>
      <w:r>
        <w:rPr>
          <w:b/>
        </w:rPr>
        <w:tab/>
      </w:r>
      <w:r>
        <w:rPr>
          <w:b/>
        </w:rPr>
        <w:tab/>
      </w:r>
      <w:r w:rsidRPr="008C59F6">
        <w:rPr>
          <w:b/>
        </w:rPr>
        <w:t>Mr. M. Nicholson, District Manager</w:t>
      </w:r>
    </w:p>
    <w:p w:rsidR="00721F61" w:rsidRDefault="004E3003" w:rsidP="00AF7E27">
      <w:pPr>
        <w:pStyle w:val="NoSpacing"/>
        <w:ind w:left="720" w:firstLine="720"/>
        <w:jc w:val="both"/>
        <w:rPr>
          <w:b/>
        </w:rPr>
      </w:pPr>
      <w:r>
        <w:rPr>
          <w:b/>
        </w:rPr>
        <w:t>Mr. R. O’Hanlon, District Engineer</w:t>
      </w:r>
    </w:p>
    <w:p w:rsidR="004E3003" w:rsidRDefault="004E3003" w:rsidP="004E3003">
      <w:pPr>
        <w:pStyle w:val="NoSpacing"/>
        <w:jc w:val="both"/>
      </w:pPr>
      <w:r>
        <w:rPr>
          <w:b/>
        </w:rPr>
        <w:t>_________________________________________________________________________________</w:t>
      </w:r>
    </w:p>
    <w:p w:rsidR="00975065" w:rsidRDefault="00975065" w:rsidP="00454F89">
      <w:pPr>
        <w:pStyle w:val="NoSpacing"/>
        <w:jc w:val="both"/>
      </w:pPr>
    </w:p>
    <w:p w:rsidR="007764BE" w:rsidRDefault="007764BE" w:rsidP="00454F89">
      <w:pPr>
        <w:pStyle w:val="NoSpacing"/>
        <w:jc w:val="both"/>
      </w:pPr>
      <w:r>
        <w:t>Members had been circulated with a copy of the proposed amendments to Standing Orders No.</w:t>
      </w:r>
      <w:r w:rsidR="00155E54">
        <w:t xml:space="preserve"> 5 and 6 and a copy of the draft Supplementary Standing Orders to Regulate Proceedings of Remote Meetings prior to the meeting.</w:t>
      </w:r>
    </w:p>
    <w:p w:rsidR="00AC35CD" w:rsidRDefault="00AC35CD" w:rsidP="00454F89">
      <w:pPr>
        <w:pStyle w:val="NoSpacing"/>
        <w:jc w:val="both"/>
      </w:pPr>
    </w:p>
    <w:p w:rsidR="00AC35CD" w:rsidRDefault="00AC35CD" w:rsidP="00454F89">
      <w:pPr>
        <w:pStyle w:val="NoSpacing"/>
        <w:jc w:val="both"/>
      </w:pPr>
      <w:r>
        <w:t>The District Administrator informed the members that these changes were similar to those agreed by members of Wicklow County Council recently.  She pointed out that procedures for attendance of the public and media at remote meetings would also be similar to those agreed by Wicklow County Council.</w:t>
      </w:r>
    </w:p>
    <w:p w:rsidR="00155E54" w:rsidRDefault="00155E54" w:rsidP="00454F89">
      <w:pPr>
        <w:pStyle w:val="NoSpacing"/>
        <w:jc w:val="both"/>
      </w:pPr>
    </w:p>
    <w:p w:rsidR="00975065" w:rsidRPr="00975065" w:rsidRDefault="007764BE" w:rsidP="00975065">
      <w:pPr>
        <w:pStyle w:val="NoSpacing"/>
        <w:numPr>
          <w:ilvl w:val="0"/>
          <w:numId w:val="2"/>
        </w:numPr>
        <w:jc w:val="both"/>
        <w:rPr>
          <w:b/>
        </w:rPr>
      </w:pPr>
      <w:r>
        <w:rPr>
          <w:b/>
        </w:rPr>
        <w:t>Amendment of Greystones Municipal District Standing Orders: No. 5 – Hour of Meeting and No. 6 – Place of Meeting and Address  of Principal Offices</w:t>
      </w:r>
    </w:p>
    <w:p w:rsidR="00675C48" w:rsidRDefault="00675C48" w:rsidP="007553A6">
      <w:pPr>
        <w:pStyle w:val="NoSpacing"/>
        <w:jc w:val="both"/>
      </w:pPr>
    </w:p>
    <w:p w:rsidR="007764BE" w:rsidRDefault="007764BE" w:rsidP="007553A6">
      <w:pPr>
        <w:pStyle w:val="NoSpacing"/>
        <w:jc w:val="both"/>
      </w:pPr>
      <w:r>
        <w:t>The District Administrator informed the members that these two Standing Orders had already been amended to allow for meetings to be held at difference locations and times up to the 31st March 2021.  She pointed out that Standing Order No. 6 was now also being amended to include remote meetings and that it was intended to extend the date until 30</w:t>
      </w:r>
      <w:r w:rsidRPr="007764BE">
        <w:rPr>
          <w:vertAlign w:val="superscript"/>
        </w:rPr>
        <w:t>th</w:t>
      </w:r>
      <w:r>
        <w:t xml:space="preserve"> June 2021.</w:t>
      </w:r>
    </w:p>
    <w:p w:rsidR="007764BE" w:rsidRDefault="007764BE" w:rsidP="007553A6">
      <w:pPr>
        <w:pStyle w:val="NoSpacing"/>
        <w:jc w:val="both"/>
      </w:pPr>
    </w:p>
    <w:p w:rsidR="007764BE" w:rsidRDefault="007764BE" w:rsidP="007553A6">
      <w:pPr>
        <w:pStyle w:val="NoSpacing"/>
        <w:jc w:val="both"/>
      </w:pPr>
      <w:r>
        <w:t xml:space="preserve">It was proposed by Councillor </w:t>
      </w:r>
      <w:r w:rsidR="00AC35CD">
        <w:t>T. Fortune</w:t>
      </w:r>
      <w:r>
        <w:t xml:space="preserve">, seconded by Councillor </w:t>
      </w:r>
      <w:r w:rsidR="00AC35CD">
        <w:t>G. Walsh</w:t>
      </w:r>
      <w:r>
        <w:t xml:space="preserve"> and agreed that Standing Orders No. 5 and 6 be amended</w:t>
      </w:r>
      <w:r w:rsidR="00292D91">
        <w:t xml:space="preserve"> as advised</w:t>
      </w:r>
      <w:bookmarkStart w:id="0" w:name="_GoBack"/>
      <w:bookmarkEnd w:id="0"/>
      <w:r>
        <w:t xml:space="preserve"> and that the changes operate up to and including the 30</w:t>
      </w:r>
      <w:r w:rsidRPr="007764BE">
        <w:rPr>
          <w:vertAlign w:val="superscript"/>
        </w:rPr>
        <w:t>th</w:t>
      </w:r>
      <w:r>
        <w:t xml:space="preserve"> June 2021.</w:t>
      </w:r>
    </w:p>
    <w:p w:rsidR="007764BE" w:rsidRDefault="007764BE" w:rsidP="007553A6">
      <w:pPr>
        <w:pStyle w:val="NoSpacing"/>
        <w:jc w:val="both"/>
      </w:pPr>
    </w:p>
    <w:p w:rsidR="00675C48" w:rsidRPr="00675C48" w:rsidRDefault="007764BE" w:rsidP="00975065">
      <w:pPr>
        <w:pStyle w:val="NoSpacing"/>
        <w:numPr>
          <w:ilvl w:val="0"/>
          <w:numId w:val="2"/>
        </w:numPr>
        <w:jc w:val="both"/>
        <w:rPr>
          <w:b/>
        </w:rPr>
      </w:pPr>
      <w:r>
        <w:rPr>
          <w:b/>
        </w:rPr>
        <w:t>Adoption of Supplementary Standing Orders to regulate proceedings of remote meetings and to operate in conjunction with existing Standing Orders of the Greystones Municipal District</w:t>
      </w:r>
    </w:p>
    <w:p w:rsidR="00675C48" w:rsidRDefault="00675C48" w:rsidP="00675C48">
      <w:pPr>
        <w:pStyle w:val="NoSpacing"/>
        <w:jc w:val="both"/>
      </w:pPr>
    </w:p>
    <w:p w:rsidR="00AC35CD" w:rsidRDefault="00AC35CD" w:rsidP="00675C48">
      <w:pPr>
        <w:pStyle w:val="NoSpacing"/>
        <w:jc w:val="both"/>
      </w:pPr>
      <w:r>
        <w:t>The District Administrator informed the members that the Supplementary Standing Orders would operate in conjunction with the usual Standing Orders for meetings of Greystones Municipal District and that it was intended that they too would operate up to and including the 30</w:t>
      </w:r>
      <w:r w:rsidRPr="00AC35CD">
        <w:rPr>
          <w:vertAlign w:val="superscript"/>
        </w:rPr>
        <w:t>th</w:t>
      </w:r>
      <w:r>
        <w:t xml:space="preserve"> June 2021.</w:t>
      </w:r>
    </w:p>
    <w:p w:rsidR="00AC35CD" w:rsidRDefault="00AC35CD" w:rsidP="00675C48">
      <w:pPr>
        <w:pStyle w:val="NoSpacing"/>
        <w:jc w:val="both"/>
      </w:pPr>
    </w:p>
    <w:p w:rsidR="00AC35CD" w:rsidRDefault="00AC35CD" w:rsidP="00AC35CD">
      <w:pPr>
        <w:pStyle w:val="NoSpacing"/>
      </w:pPr>
      <w:r>
        <w:t>It was proposed by Councillor L. Scott, seconded by Councillor J. Neary and agreed that the Supplementary Standing Orders for Regulation of Remote Meetings of Greystones Municipal District be adopted and that they would operate up to and including the 30</w:t>
      </w:r>
      <w:r w:rsidRPr="00AC35CD">
        <w:rPr>
          <w:vertAlign w:val="superscript"/>
        </w:rPr>
        <w:t>th</w:t>
      </w:r>
      <w:r>
        <w:t xml:space="preserve"> June 2021.</w:t>
      </w:r>
    </w:p>
    <w:p w:rsidR="00AC35CD" w:rsidRDefault="00AC35CD" w:rsidP="00454F89">
      <w:pPr>
        <w:pStyle w:val="NoSpacing"/>
        <w:jc w:val="both"/>
      </w:pPr>
    </w:p>
    <w:p w:rsidR="002E5D49" w:rsidRDefault="002E5D49" w:rsidP="00454F89">
      <w:pPr>
        <w:pStyle w:val="NoSpacing"/>
        <w:jc w:val="both"/>
      </w:pPr>
      <w:proofErr w:type="gramStart"/>
      <w:r>
        <w:t>THIS  CONCLUDED</w:t>
      </w:r>
      <w:proofErr w:type="gramEnd"/>
      <w:r>
        <w:t xml:space="preserve">  THE  BUSINESS  OF  THE  MEETING.</w:t>
      </w:r>
    </w:p>
    <w:p w:rsidR="002E5D49" w:rsidRDefault="002E5D49" w:rsidP="00454F89">
      <w:pPr>
        <w:pStyle w:val="NoSpacing"/>
        <w:jc w:val="both"/>
      </w:pPr>
    </w:p>
    <w:p w:rsidR="002E5D49" w:rsidRDefault="002E5D49" w:rsidP="00454F89">
      <w:pPr>
        <w:pStyle w:val="NoSpacing"/>
        <w:jc w:val="both"/>
      </w:pPr>
      <w:r>
        <w:tab/>
      </w:r>
      <w:r>
        <w:tab/>
      </w:r>
      <w:r>
        <w:tab/>
        <w:t>SIGNED:</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____________________________________CATHAOIRLEACH</w:t>
      </w:r>
    </w:p>
    <w:p w:rsidR="002E5D49" w:rsidRDefault="002E5D49" w:rsidP="00454F89">
      <w:pPr>
        <w:pStyle w:val="NoSpacing"/>
        <w:jc w:val="both"/>
      </w:pPr>
    </w:p>
    <w:p w:rsidR="002E5D49" w:rsidRDefault="002E5D49" w:rsidP="00454F89">
      <w:pPr>
        <w:pStyle w:val="NoSpacing"/>
        <w:jc w:val="both"/>
      </w:pPr>
      <w:r>
        <w:tab/>
      </w:r>
      <w:r>
        <w:tab/>
      </w:r>
      <w:r>
        <w:tab/>
        <w:t>CERTIFIED</w:t>
      </w:r>
      <w:proofErr w:type="gramStart"/>
      <w:r>
        <w:t>:_</w:t>
      </w:r>
      <w:proofErr w:type="gramEnd"/>
      <w:r>
        <w:t>_________________________________DISTRICT  ADMINISTRATOR</w:t>
      </w:r>
    </w:p>
    <w:p w:rsidR="002E5D49" w:rsidRDefault="002E5D49" w:rsidP="00454F89">
      <w:pPr>
        <w:pStyle w:val="NoSpacing"/>
        <w:jc w:val="both"/>
      </w:pPr>
    </w:p>
    <w:p w:rsidR="002E5D49" w:rsidRDefault="002E5D49" w:rsidP="00454F89">
      <w:pPr>
        <w:pStyle w:val="NoSpacing"/>
        <w:jc w:val="both"/>
      </w:pPr>
      <w:r>
        <w:tab/>
      </w:r>
      <w:r>
        <w:tab/>
      </w:r>
      <w:r>
        <w:tab/>
      </w:r>
      <w:proofErr w:type="gramStart"/>
      <w:r>
        <w:t>DATED  THIS</w:t>
      </w:r>
      <w:proofErr w:type="gramEnd"/>
      <w:r>
        <w:t>______DAY  OF ____________________2021</w:t>
      </w:r>
    </w:p>
    <w:p w:rsidR="0000264E" w:rsidRDefault="0000264E" w:rsidP="00454F89">
      <w:pPr>
        <w:pStyle w:val="NoSpacing"/>
        <w:jc w:val="both"/>
      </w:pPr>
    </w:p>
    <w:p w:rsidR="005259B3" w:rsidRDefault="005259B3" w:rsidP="00454F89">
      <w:pPr>
        <w:pStyle w:val="NoSpacing"/>
        <w:ind w:left="4320" w:firstLine="720"/>
        <w:jc w:val="both"/>
        <w:rPr>
          <w:vanish/>
        </w:rPr>
      </w:pPr>
      <w:r>
        <w:rPr>
          <w:vanish/>
        </w:rPr>
        <w:t>aHanlon, District HHH</w:t>
      </w:r>
    </w:p>
    <w:p w:rsidR="005259B3" w:rsidRDefault="005259B3" w:rsidP="00454F89">
      <w:pPr>
        <w:pStyle w:val="NoSpacing"/>
        <w:jc w:val="both"/>
      </w:pPr>
      <w:r>
        <w:rPr>
          <w:vanish/>
        </w:rPr>
        <w:t>h</w:t>
      </w:r>
    </w:p>
    <w:sectPr w:rsidR="005259B3" w:rsidSect="009863C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9175F"/>
    <w:multiLevelType w:val="hybridMultilevel"/>
    <w:tmpl w:val="78DC21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BA1789D"/>
    <w:multiLevelType w:val="hybridMultilevel"/>
    <w:tmpl w:val="D68658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6BFB3D20"/>
    <w:multiLevelType w:val="hybridMultilevel"/>
    <w:tmpl w:val="629A2EE8"/>
    <w:lvl w:ilvl="0" w:tplc="1809000F">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7C68712D"/>
    <w:multiLevelType w:val="hybridMultilevel"/>
    <w:tmpl w:val="0894671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C5"/>
    <w:rsid w:val="0000264E"/>
    <w:rsid w:val="00005083"/>
    <w:rsid w:val="00040001"/>
    <w:rsid w:val="00053089"/>
    <w:rsid w:val="00065351"/>
    <w:rsid w:val="000B6E15"/>
    <w:rsid w:val="00121698"/>
    <w:rsid w:val="00155DE9"/>
    <w:rsid w:val="00155E54"/>
    <w:rsid w:val="00183675"/>
    <w:rsid w:val="001B7D1C"/>
    <w:rsid w:val="001C140D"/>
    <w:rsid w:val="001E0BBF"/>
    <w:rsid w:val="001F07BB"/>
    <w:rsid w:val="002325D5"/>
    <w:rsid w:val="0023355F"/>
    <w:rsid w:val="00292BD4"/>
    <w:rsid w:val="00292D91"/>
    <w:rsid w:val="002B0E9A"/>
    <w:rsid w:val="002E2476"/>
    <w:rsid w:val="002E5D49"/>
    <w:rsid w:val="003517C3"/>
    <w:rsid w:val="003B72AB"/>
    <w:rsid w:val="00454F89"/>
    <w:rsid w:val="00460FEB"/>
    <w:rsid w:val="004942E8"/>
    <w:rsid w:val="004E3003"/>
    <w:rsid w:val="00521354"/>
    <w:rsid w:val="005259B3"/>
    <w:rsid w:val="005D63E9"/>
    <w:rsid w:val="00641FC7"/>
    <w:rsid w:val="006424C0"/>
    <w:rsid w:val="00675C48"/>
    <w:rsid w:val="006B290F"/>
    <w:rsid w:val="006B30D7"/>
    <w:rsid w:val="006D0A93"/>
    <w:rsid w:val="006E77B3"/>
    <w:rsid w:val="00721F61"/>
    <w:rsid w:val="007309BA"/>
    <w:rsid w:val="00741368"/>
    <w:rsid w:val="00750434"/>
    <w:rsid w:val="00754C47"/>
    <w:rsid w:val="007553A6"/>
    <w:rsid w:val="00770220"/>
    <w:rsid w:val="007764BE"/>
    <w:rsid w:val="007825F1"/>
    <w:rsid w:val="0079573C"/>
    <w:rsid w:val="007C1F28"/>
    <w:rsid w:val="00855145"/>
    <w:rsid w:val="00874419"/>
    <w:rsid w:val="008C59F6"/>
    <w:rsid w:val="008D7998"/>
    <w:rsid w:val="008E6333"/>
    <w:rsid w:val="0093445E"/>
    <w:rsid w:val="009367F0"/>
    <w:rsid w:val="00944551"/>
    <w:rsid w:val="00975065"/>
    <w:rsid w:val="009863C5"/>
    <w:rsid w:val="009C1567"/>
    <w:rsid w:val="00A24341"/>
    <w:rsid w:val="00A24EF2"/>
    <w:rsid w:val="00AA4157"/>
    <w:rsid w:val="00AA7D6B"/>
    <w:rsid w:val="00AC35CD"/>
    <w:rsid w:val="00AF7E27"/>
    <w:rsid w:val="00B1237E"/>
    <w:rsid w:val="00B3058E"/>
    <w:rsid w:val="00B54E65"/>
    <w:rsid w:val="00B56F54"/>
    <w:rsid w:val="00B76A7F"/>
    <w:rsid w:val="00BD588D"/>
    <w:rsid w:val="00C3595D"/>
    <w:rsid w:val="00CC57ED"/>
    <w:rsid w:val="00CD697C"/>
    <w:rsid w:val="00D15978"/>
    <w:rsid w:val="00D22E82"/>
    <w:rsid w:val="00D33DB9"/>
    <w:rsid w:val="00D57D32"/>
    <w:rsid w:val="00DD3114"/>
    <w:rsid w:val="00DE364B"/>
    <w:rsid w:val="00E02C14"/>
    <w:rsid w:val="00E47DD2"/>
    <w:rsid w:val="00E54E71"/>
    <w:rsid w:val="00E81965"/>
    <w:rsid w:val="00EC75D4"/>
    <w:rsid w:val="00F36C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3C5"/>
    <w:pPr>
      <w:spacing w:after="0" w:line="240" w:lineRule="auto"/>
    </w:pPr>
  </w:style>
  <w:style w:type="paragraph" w:styleId="ListParagraph">
    <w:name w:val="List Paragraph"/>
    <w:basedOn w:val="Normal"/>
    <w:uiPriority w:val="34"/>
    <w:qFormat/>
    <w:rsid w:val="00944551"/>
    <w:pPr>
      <w:ind w:left="720"/>
      <w:contextualSpacing/>
    </w:pPr>
  </w:style>
  <w:style w:type="paragraph" w:styleId="BalloonText">
    <w:name w:val="Balloon Text"/>
    <w:basedOn w:val="Normal"/>
    <w:link w:val="BalloonTextChar"/>
    <w:uiPriority w:val="99"/>
    <w:semiHidden/>
    <w:unhideWhenUsed/>
    <w:rsid w:val="00AF7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E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3C5"/>
    <w:pPr>
      <w:spacing w:after="0" w:line="240" w:lineRule="auto"/>
    </w:pPr>
  </w:style>
  <w:style w:type="paragraph" w:styleId="ListParagraph">
    <w:name w:val="List Paragraph"/>
    <w:basedOn w:val="Normal"/>
    <w:uiPriority w:val="34"/>
    <w:qFormat/>
    <w:rsid w:val="00944551"/>
    <w:pPr>
      <w:ind w:left="720"/>
      <w:contextualSpacing/>
    </w:pPr>
  </w:style>
  <w:style w:type="paragraph" w:styleId="BalloonText">
    <w:name w:val="Balloon Text"/>
    <w:basedOn w:val="Normal"/>
    <w:link w:val="BalloonTextChar"/>
    <w:uiPriority w:val="99"/>
    <w:semiHidden/>
    <w:unhideWhenUsed/>
    <w:rsid w:val="00AF7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6</cp:revision>
  <cp:lastPrinted>2021-02-08T10:40:00Z</cp:lastPrinted>
  <dcterms:created xsi:type="dcterms:W3CDTF">2021-02-08T10:47:00Z</dcterms:created>
  <dcterms:modified xsi:type="dcterms:W3CDTF">2021-02-08T11:11:00Z</dcterms:modified>
</cp:coreProperties>
</file>